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79B9F4" w14:textId="77777777" w:rsidR="00983AF5" w:rsidRDefault="00983AF5" w:rsidP="00983AF5">
      <w:pPr>
        <w:autoSpaceDE w:val="0"/>
        <w:autoSpaceDN w:val="0"/>
        <w:adjustRightInd w:val="0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>
        <w:rPr>
          <w:rFonts w:ascii="黑体" w:eastAsia="黑体" w:hAnsi="黑体"/>
          <w:color w:val="000000"/>
          <w:kern w:val="0"/>
          <w:sz w:val="32"/>
          <w:szCs w:val="32"/>
        </w:rPr>
        <w:t>附件</w:t>
      </w:r>
    </w:p>
    <w:p w14:paraId="45DFAE8A" w14:textId="77777777" w:rsidR="00983AF5" w:rsidRDefault="00983AF5" w:rsidP="00983AF5">
      <w:pPr>
        <w:spacing w:beforeLines="50" w:before="156" w:afterLines="150" w:after="468" w:line="700" w:lineRule="exact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2026年度“典赞•科普中国”科普案例</w:t>
      </w:r>
      <w:r>
        <w:rPr>
          <w:rFonts w:ascii="黑体" w:eastAsia="黑体" w:hAnsi="黑体" w:cs="黑体" w:hint="eastAsia"/>
          <w:sz w:val="44"/>
          <w:szCs w:val="44"/>
        </w:rPr>
        <w:br/>
        <w:t>信息表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1560"/>
        <w:gridCol w:w="1601"/>
        <w:gridCol w:w="1661"/>
        <w:gridCol w:w="2235"/>
      </w:tblGrid>
      <w:tr w:rsidR="00983AF5" w14:paraId="3F657612" w14:textId="77777777" w:rsidTr="00A571EE">
        <w:trPr>
          <w:trHeight w:val="20"/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7C95D" w14:textId="77777777" w:rsidR="00983AF5" w:rsidRDefault="00983AF5" w:rsidP="00A571E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Cs w:val="28"/>
              </w:rPr>
              <w:t>案例名称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B779" w14:textId="77777777" w:rsidR="00983AF5" w:rsidRDefault="00983AF5" w:rsidP="00A571EE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ascii="楷体_GB2312" w:eastAsia="楷体_GB2312" w:hAnsi="楷体"/>
                <w:color w:val="7F7F7F"/>
                <w:szCs w:val="28"/>
              </w:rPr>
              <w:t>（20字以内）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69C2" w14:textId="77777777" w:rsidR="00983AF5" w:rsidRDefault="00983AF5" w:rsidP="00A571E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Cs w:val="28"/>
              </w:rPr>
              <w:t>照片</w:t>
            </w:r>
          </w:p>
          <w:p w14:paraId="0E39184A" w14:textId="77777777" w:rsidR="00983AF5" w:rsidRDefault="00983AF5" w:rsidP="00A571EE">
            <w:pPr>
              <w:spacing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小标宋" w:eastAsia="小标宋" w:hAnsi="宋体"/>
                <w:color w:val="7F7F7F"/>
                <w:sz w:val="18"/>
                <w:szCs w:val="18"/>
              </w:rPr>
              <w:t>（案例相关横、竖版照片各一张，大小不超过1M）</w:t>
            </w:r>
          </w:p>
        </w:tc>
      </w:tr>
      <w:tr w:rsidR="00983AF5" w14:paraId="072869E7" w14:textId="77777777" w:rsidTr="00A571EE">
        <w:trPr>
          <w:trHeight w:val="641"/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6A4E" w14:textId="77777777" w:rsidR="00983AF5" w:rsidRDefault="00983AF5" w:rsidP="00A571E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Cs w:val="28"/>
              </w:rPr>
              <w:t>实施单位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FD09" w14:textId="77777777" w:rsidR="00983AF5" w:rsidRDefault="00983AF5" w:rsidP="00A571EE">
            <w:pPr>
              <w:spacing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4626" w14:textId="77777777" w:rsidR="00983AF5" w:rsidRDefault="00983AF5" w:rsidP="00A571E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Cs w:val="28"/>
              </w:rPr>
              <w:t>单位地址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C74B" w14:textId="77777777" w:rsidR="00983AF5" w:rsidRDefault="00983AF5" w:rsidP="00A571EE">
            <w:pPr>
              <w:spacing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5786" w14:textId="77777777" w:rsidR="00983AF5" w:rsidRDefault="00983AF5" w:rsidP="00A571EE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983AF5" w14:paraId="5868C50D" w14:textId="77777777" w:rsidTr="00A571EE">
        <w:trPr>
          <w:trHeight w:val="20"/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7B91" w14:textId="77777777" w:rsidR="00983AF5" w:rsidRDefault="00983AF5" w:rsidP="00A571E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Cs w:val="28"/>
              </w:rPr>
              <w:t>联系人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2970" w14:textId="77777777" w:rsidR="00983AF5" w:rsidRDefault="00983AF5" w:rsidP="00A571EE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9DA1" w14:textId="77777777" w:rsidR="00983AF5" w:rsidRDefault="00983AF5" w:rsidP="00A571E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Cs w:val="28"/>
              </w:rPr>
              <w:t>职务/职称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1190" w14:textId="77777777" w:rsidR="00983AF5" w:rsidRDefault="00983AF5" w:rsidP="00A571EE">
            <w:pPr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A69E" w14:textId="77777777" w:rsidR="00983AF5" w:rsidRDefault="00983AF5" w:rsidP="00A571EE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983AF5" w14:paraId="068049D8" w14:textId="77777777" w:rsidTr="00A571EE">
        <w:trPr>
          <w:trHeight w:val="20"/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72C4" w14:textId="77777777" w:rsidR="00983AF5" w:rsidRDefault="00983AF5" w:rsidP="00A571EE">
            <w:pPr>
              <w:spacing w:line="32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Cs w:val="28"/>
              </w:rPr>
              <w:t>联系电话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AA62" w14:textId="77777777" w:rsidR="00983AF5" w:rsidRDefault="00983AF5" w:rsidP="00A571EE">
            <w:pPr>
              <w:spacing w:line="560" w:lineRule="exact"/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61FE" w14:textId="77777777" w:rsidR="00983AF5" w:rsidRDefault="00983AF5" w:rsidP="00A571E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Cs w:val="28"/>
              </w:rPr>
              <w:t>电子邮箱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38CB" w14:textId="77777777" w:rsidR="00983AF5" w:rsidRDefault="00983AF5" w:rsidP="00A571EE">
            <w:pPr>
              <w:jc w:val="center"/>
              <w:rPr>
                <w:rFonts w:ascii="宋体" w:hAnsi="宋体"/>
                <w:bCs/>
                <w:color w:val="000000"/>
                <w:szCs w:val="28"/>
              </w:rPr>
            </w:pPr>
          </w:p>
        </w:tc>
        <w:tc>
          <w:tcPr>
            <w:tcW w:w="2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B6B1" w14:textId="77777777" w:rsidR="00983AF5" w:rsidRDefault="00983AF5" w:rsidP="00A571EE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</w:tr>
      <w:tr w:rsidR="00983AF5" w14:paraId="45F0A59B" w14:textId="77777777" w:rsidTr="00A571EE">
        <w:trPr>
          <w:trHeight w:val="1493"/>
          <w:jc w:val="center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9706" w14:textId="77777777" w:rsidR="00983AF5" w:rsidRDefault="00983AF5" w:rsidP="00A571EE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Cs w:val="28"/>
              </w:rPr>
              <w:t>所属类别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7374" w14:textId="77777777" w:rsidR="00983AF5" w:rsidRDefault="00983AF5" w:rsidP="00A571EE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Cs w:val="28"/>
              </w:rPr>
            </w:pPr>
            <w:bookmarkStart w:id="0" w:name="OLE_LINK10"/>
            <w:bookmarkStart w:id="1" w:name="OLE_LINK9"/>
            <w:r>
              <w:rPr>
                <w:rFonts w:ascii="仿宋_GB2312" w:eastAsia="仿宋_GB2312" w:hAnsi="仿宋_GB2312" w:cs="仿宋_GB2312"/>
                <w:bCs/>
                <w:szCs w:val="28"/>
              </w:rPr>
              <w:t>□</w:t>
            </w:r>
            <w:r>
              <w:rPr>
                <w:rFonts w:ascii="仿宋_GB2312" w:eastAsia="仿宋_GB2312" w:hAnsi="仿宋_GB2312" w:cs="仿宋_GB2312"/>
                <w:color w:val="000000"/>
                <w:szCs w:val="28"/>
              </w:rPr>
              <w:t>科普活动服务（○科普讲座 ○科普沙龙 ○科学表演 ○科普赛事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color w:val="000000"/>
                <w:szCs w:val="28"/>
              </w:rPr>
              <w:t>○科普</w:t>
            </w:r>
            <w:proofErr w:type="gramStart"/>
            <w:r>
              <w:rPr>
                <w:rFonts w:ascii="仿宋_GB2312" w:eastAsia="仿宋_GB2312" w:hAnsi="仿宋_GB2312" w:cs="仿宋_GB2312"/>
                <w:color w:val="000000"/>
                <w:szCs w:val="28"/>
              </w:rPr>
              <w:t>研</w:t>
            </w:r>
            <w:proofErr w:type="gramEnd"/>
            <w:r>
              <w:rPr>
                <w:rFonts w:ascii="仿宋_GB2312" w:eastAsia="仿宋_GB2312" w:hAnsi="仿宋_GB2312" w:cs="仿宋_GB2312"/>
                <w:color w:val="000000"/>
                <w:szCs w:val="28"/>
              </w:rPr>
              <w:t>学 ○科普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  <w:t>市集</w:t>
            </w:r>
            <w:r>
              <w:rPr>
                <w:rFonts w:ascii="仿宋_GB2312" w:eastAsia="仿宋_GB2312" w:hAnsi="仿宋_GB2312" w:cs="仿宋_GB2312"/>
                <w:color w:val="000000"/>
                <w:szCs w:val="28"/>
              </w:rPr>
              <w:t xml:space="preserve"> ○综合活动 ○其他</w:t>
            </w:r>
            <w:r>
              <w:rPr>
                <w:rFonts w:ascii="仿宋_GB2312" w:eastAsia="仿宋_GB2312" w:hAnsi="仿宋_GB2312" w:cs="仿宋_GB2312"/>
                <w:color w:val="000000"/>
                <w:szCs w:val="28"/>
                <w:u w:val="single"/>
              </w:rPr>
              <w:t xml:space="preserve">           </w:t>
            </w:r>
            <w:r>
              <w:rPr>
                <w:rFonts w:ascii="仿宋_GB2312" w:eastAsia="仿宋_GB2312" w:hAnsi="仿宋_GB2312" w:cs="仿宋_GB2312"/>
                <w:color w:val="000000"/>
                <w:szCs w:val="28"/>
              </w:rPr>
              <w:t>）</w:t>
            </w:r>
          </w:p>
          <w:p w14:paraId="02D524C7" w14:textId="77777777" w:rsidR="00983AF5" w:rsidRDefault="00983AF5" w:rsidP="00A571EE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color w:val="000000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/>
                <w:bCs/>
                <w:szCs w:val="28"/>
              </w:rPr>
              <w:t>□</w:t>
            </w:r>
            <w:r>
              <w:rPr>
                <w:rFonts w:ascii="仿宋_GB2312" w:eastAsia="仿宋_GB2312" w:hAnsi="仿宋_GB2312" w:cs="仿宋_GB2312"/>
                <w:color w:val="000000"/>
                <w:szCs w:val="28"/>
              </w:rPr>
              <w:t>科普阵地建设（○科技馆 ○科技类博物馆 ○全国科普教育基地 ○科技小院 ○实验室 ○生产线 ○其他</w:t>
            </w:r>
            <w:r>
              <w:rPr>
                <w:rFonts w:ascii="仿宋_GB2312" w:eastAsia="仿宋_GB2312" w:hAnsi="仿宋_GB2312" w:cs="仿宋_GB2312"/>
                <w:color w:val="000000"/>
                <w:szCs w:val="28"/>
                <w:u w:val="single"/>
              </w:rPr>
              <w:t xml:space="preserve">           </w:t>
            </w:r>
            <w:r>
              <w:rPr>
                <w:rFonts w:ascii="仿宋_GB2312" w:eastAsia="仿宋_GB2312" w:hAnsi="仿宋_GB2312" w:cs="仿宋_GB2312"/>
                <w:color w:val="000000"/>
                <w:szCs w:val="28"/>
              </w:rPr>
              <w:t>）</w:t>
            </w:r>
            <w:bookmarkEnd w:id="0"/>
            <w:bookmarkEnd w:id="1"/>
          </w:p>
        </w:tc>
      </w:tr>
      <w:tr w:rsidR="00983AF5" w14:paraId="31ED1CC8" w14:textId="77777777" w:rsidTr="00A571EE">
        <w:trPr>
          <w:trHeight w:val="980"/>
          <w:jc w:val="center"/>
        </w:trPr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17CF" w14:textId="77777777" w:rsidR="00983AF5" w:rsidRDefault="00983AF5" w:rsidP="00A571EE">
            <w:pPr>
              <w:spacing w:line="320" w:lineRule="exact"/>
              <w:jc w:val="center"/>
              <w:rPr>
                <w:rFonts w:ascii="宋体" w:hAnsi="宋体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Cs w:val="28"/>
              </w:rPr>
              <w:t>案例材料</w:t>
            </w: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2B48" w14:textId="77777777" w:rsidR="00983AF5" w:rsidRDefault="00983AF5" w:rsidP="00A571EE">
            <w:pPr>
              <w:spacing w:line="320" w:lineRule="exact"/>
            </w:pPr>
            <w:r>
              <w:rPr>
                <w:rFonts w:ascii="仿宋_GB2312" w:eastAsia="仿宋_GB2312" w:hAnsi="仿宋_GB2312" w:cs="仿宋_GB2312"/>
                <w:color w:val="000000"/>
                <w:szCs w:val="28"/>
              </w:rPr>
              <w:t>简要概述：</w:t>
            </w:r>
            <w:r>
              <w:rPr>
                <w:rFonts w:ascii="楷体_GB2312" w:eastAsia="楷体_GB2312" w:hAnsi="楷体"/>
                <w:color w:val="7F7F7F"/>
                <w:szCs w:val="28"/>
              </w:rPr>
              <w:t>（500字以内）</w:t>
            </w:r>
          </w:p>
        </w:tc>
      </w:tr>
      <w:tr w:rsidR="00983AF5" w14:paraId="464BFB3F" w14:textId="77777777" w:rsidTr="00A571EE">
        <w:trPr>
          <w:trHeight w:val="907"/>
          <w:jc w:val="center"/>
        </w:trPr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0443" w14:textId="77777777" w:rsidR="00983AF5" w:rsidRDefault="00983AF5" w:rsidP="00A571EE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8E75D9" w14:textId="77777777" w:rsidR="00983AF5" w:rsidRDefault="00983AF5" w:rsidP="00A571EE">
            <w:pPr>
              <w:spacing w:line="320" w:lineRule="exact"/>
              <w:rPr>
                <w:rFonts w:ascii="楷体_GB2312" w:eastAsia="楷体_GB2312" w:hAnsi="楷体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Cs w:val="28"/>
              </w:rPr>
              <w:t>媒体报道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8"/>
              </w:rPr>
              <w:t>标题</w:t>
            </w:r>
            <w:r>
              <w:rPr>
                <w:rFonts w:ascii="仿宋_GB2312" w:eastAsia="仿宋_GB2312" w:hAnsi="仿宋_GB2312" w:cs="仿宋_GB2312"/>
                <w:color w:val="000000"/>
                <w:szCs w:val="28"/>
              </w:rPr>
              <w:t>和链接：</w:t>
            </w:r>
            <w:r>
              <w:rPr>
                <w:rFonts w:ascii="楷体_GB2312" w:eastAsia="楷体_GB2312" w:hAnsi="楷体"/>
                <w:color w:val="7F7F7F"/>
                <w:szCs w:val="28"/>
              </w:rPr>
              <w:t>（3篇以内）</w:t>
            </w:r>
          </w:p>
        </w:tc>
      </w:tr>
      <w:tr w:rsidR="00983AF5" w14:paraId="1324AE9F" w14:textId="77777777" w:rsidTr="00A571EE">
        <w:trPr>
          <w:trHeight w:val="781"/>
          <w:jc w:val="center"/>
        </w:trPr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6BA3" w14:textId="77777777" w:rsidR="00983AF5" w:rsidRDefault="00983AF5" w:rsidP="00A571EE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183E8E" w14:textId="77777777" w:rsidR="00983AF5" w:rsidRDefault="00983AF5" w:rsidP="00A571EE">
            <w:pPr>
              <w:spacing w:line="320" w:lineRule="exact"/>
              <w:rPr>
                <w:rFonts w:ascii="楷体_GB2312" w:eastAsia="楷体_GB2312" w:hAnsi="楷体"/>
                <w:color w:val="000000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Cs w:val="28"/>
              </w:rPr>
              <w:t>获奖情况：</w:t>
            </w:r>
            <w:r>
              <w:rPr>
                <w:rFonts w:ascii="楷体_GB2312" w:eastAsia="楷体_GB2312" w:hAnsi="楷体"/>
                <w:color w:val="7F7F7F"/>
                <w:szCs w:val="28"/>
              </w:rPr>
              <w:t>（需上</w:t>
            </w:r>
            <w:proofErr w:type="gramStart"/>
            <w:r>
              <w:rPr>
                <w:rFonts w:ascii="楷体_GB2312" w:eastAsia="楷体_GB2312" w:hAnsi="楷体"/>
                <w:color w:val="7F7F7F"/>
                <w:szCs w:val="28"/>
              </w:rPr>
              <w:t>传证明</w:t>
            </w:r>
            <w:proofErr w:type="gramEnd"/>
            <w:r>
              <w:rPr>
                <w:rFonts w:ascii="楷体_GB2312" w:eastAsia="楷体_GB2312" w:hAnsi="楷体"/>
                <w:color w:val="7F7F7F"/>
                <w:szCs w:val="28"/>
              </w:rPr>
              <w:t>材料）</w:t>
            </w:r>
          </w:p>
        </w:tc>
      </w:tr>
      <w:tr w:rsidR="00983AF5" w14:paraId="0A66773A" w14:textId="77777777" w:rsidTr="00A571EE">
        <w:trPr>
          <w:trHeight w:val="90"/>
          <w:jc w:val="center"/>
        </w:trPr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C5DC" w14:textId="77777777" w:rsidR="00983AF5" w:rsidRDefault="00983AF5" w:rsidP="00A571EE">
            <w:pPr>
              <w:widowControl/>
              <w:jc w:val="left"/>
              <w:rPr>
                <w:rFonts w:ascii="宋体" w:hAnsi="宋体"/>
                <w:color w:val="000000"/>
                <w:szCs w:val="28"/>
              </w:rPr>
            </w:pPr>
          </w:p>
        </w:tc>
        <w:tc>
          <w:tcPr>
            <w:tcW w:w="7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2FF5" w14:textId="77777777" w:rsidR="00983AF5" w:rsidRDefault="00983AF5" w:rsidP="00A571EE">
            <w:pPr>
              <w:spacing w:line="320" w:lineRule="exact"/>
              <w:rPr>
                <w:rFonts w:ascii="楷体_GB2312" w:eastAsia="楷体_GB2312" w:hAnsi="楷体"/>
                <w:color w:val="7F7F7F"/>
                <w:szCs w:val="28"/>
              </w:rPr>
            </w:pPr>
            <w:r>
              <w:rPr>
                <w:rFonts w:ascii="仿宋_GB2312" w:eastAsia="仿宋_GB2312" w:hAnsi="仿宋_GB2312" w:cs="仿宋_GB2312"/>
                <w:color w:val="000000"/>
                <w:szCs w:val="28"/>
              </w:rPr>
              <w:t>详细材料：</w:t>
            </w:r>
            <w:r>
              <w:rPr>
                <w:rFonts w:ascii="楷体_GB2312" w:eastAsia="楷体_GB2312" w:hAnsi="楷体"/>
                <w:color w:val="7F7F7F"/>
                <w:szCs w:val="28"/>
              </w:rPr>
              <w:t>（3000字以内）</w:t>
            </w:r>
          </w:p>
          <w:p w14:paraId="3026BC32" w14:textId="77777777" w:rsidR="00983AF5" w:rsidRDefault="00983AF5" w:rsidP="00A571EE"/>
          <w:p w14:paraId="590EA893" w14:textId="77777777" w:rsidR="00983AF5" w:rsidRDefault="00983AF5" w:rsidP="00A571EE"/>
          <w:p w14:paraId="2265E426" w14:textId="77777777" w:rsidR="00983AF5" w:rsidRDefault="00983AF5" w:rsidP="00A571EE"/>
          <w:p w14:paraId="39EE49FD" w14:textId="77777777" w:rsidR="00983AF5" w:rsidRDefault="00983AF5" w:rsidP="00A571EE"/>
          <w:p w14:paraId="6637EC05" w14:textId="77777777" w:rsidR="00983AF5" w:rsidRDefault="00983AF5" w:rsidP="00A571EE">
            <w:pPr>
              <w:spacing w:before="100" w:beforeAutospacing="1" w:after="100" w:afterAutospacing="1"/>
              <w:outlineLvl w:val="2"/>
              <w:rPr>
                <w:rFonts w:ascii="宋体" w:hAnsi="宋体" w:hint="eastAsia"/>
                <w:sz w:val="18"/>
                <w:szCs w:val="18"/>
              </w:rPr>
            </w:pPr>
          </w:p>
        </w:tc>
      </w:tr>
    </w:tbl>
    <w:p w14:paraId="17F8A5C5" w14:textId="77777777" w:rsidR="00983AF5" w:rsidRDefault="00983AF5" w:rsidP="00983AF5">
      <w:r>
        <w:rPr>
          <w:rFonts w:ascii="仿宋_GB2312" w:eastAsia="仿宋_GB2312"/>
          <w:color w:val="000000"/>
          <w:sz w:val="24"/>
        </w:rPr>
        <w:t>（注：该表仅为示例，最终以系统打印表格为准）</w:t>
      </w:r>
    </w:p>
    <w:p w14:paraId="135EF906" w14:textId="77777777" w:rsidR="00983AF5" w:rsidRPr="00983AF5" w:rsidRDefault="00983AF5"/>
    <w:sectPr w:rsidR="00983AF5" w:rsidRPr="00983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F5"/>
    <w:rsid w:val="0098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E9E97"/>
  <w15:chartTrackingRefBased/>
  <w15:docId w15:val="{5EC2A3A3-11DB-492F-BE3D-5828EB04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AF5"/>
    <w:pPr>
      <w:widowControl w:val="0"/>
      <w:jc w:val="both"/>
    </w:pPr>
    <w:rPr>
      <w:rFonts w:ascii="Times New Roman" w:eastAsia="宋体" w:hAnsi="Times New Roman" w:cs="Times New Roman"/>
      <w:sz w:val="28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2026-06-22T06:58:00Z</dcterms:created>
  <dcterms:modified xsi:type="dcterms:W3CDTF">2026-06-22T06:58:00Z</dcterms:modified>
</cp:coreProperties>
</file>